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19E7" w:rsidRPr="00B07C83" w:rsidRDefault="009B253A">
      <w:pPr>
        <w:rPr>
          <w:sz w:val="16"/>
          <w:szCs w:val="16"/>
        </w:rPr>
      </w:pPr>
      <w:bookmarkStart w:id="0" w:name="OLE_LINK1"/>
      <w:r>
        <w:rPr>
          <w:sz w:val="16"/>
          <w:szCs w:val="16"/>
        </w:rPr>
        <w:t>IT Unit 4</w:t>
      </w:r>
    </w:p>
    <w:p w:rsidR="00B07C83" w:rsidRPr="00B07C83" w:rsidRDefault="00511D48">
      <w:pPr>
        <w:rPr>
          <w:sz w:val="16"/>
          <w:szCs w:val="16"/>
        </w:rPr>
      </w:pPr>
      <w:r>
        <w:rPr>
          <w:sz w:val="16"/>
          <w:szCs w:val="16"/>
        </w:rPr>
        <w:t xml:space="preserve">Topic </w:t>
      </w:r>
      <w:r w:rsidR="00CF485F">
        <w:rPr>
          <w:sz w:val="16"/>
          <w:szCs w:val="16"/>
        </w:rPr>
        <w:t>2</w:t>
      </w:r>
    </w:p>
    <w:p w:rsidR="002519E7" w:rsidRDefault="00CF485F">
      <w:pPr>
        <w:pStyle w:val="Heading1"/>
      </w:pPr>
      <w:r>
        <w:t>Information management</w:t>
      </w:r>
      <w:r w:rsidR="007B6C40">
        <w:t xml:space="preserve"> Alex Hudson</w:t>
      </w:r>
    </w:p>
    <w:p w:rsidR="008530F2" w:rsidRDefault="008530F2" w:rsidP="008530F2"/>
    <w:bookmarkEnd w:id="0"/>
    <w:p w:rsidR="00DC716C" w:rsidRDefault="00DC716C" w:rsidP="00DC716C">
      <w:pPr>
        <w:rPr>
          <w:b/>
          <w:bCs/>
        </w:rPr>
      </w:pPr>
    </w:p>
    <w:p w:rsidR="00DC716C" w:rsidRDefault="00DC716C" w:rsidP="00DC716C">
      <w:r>
        <w:rPr>
          <w:b/>
          <w:bCs/>
        </w:rPr>
        <w:t xml:space="preserve">Ch 5, Ethics &amp; information systems </w:t>
      </w:r>
      <w:r>
        <w:t>(Informatics, p 265</w:t>
      </w:r>
      <w:r w:rsidR="009732E1">
        <w:t>-270</w:t>
      </w:r>
      <w:r>
        <w:t>)</w:t>
      </w:r>
    </w:p>
    <w:p w:rsidR="00DC716C" w:rsidRDefault="00DC716C" w:rsidP="00DC716C"/>
    <w:p w:rsidR="00CB5B41" w:rsidRPr="007B6C40" w:rsidRDefault="00DC716C" w:rsidP="00144D0C">
      <w:pPr>
        <w:pStyle w:val="ListParagraph"/>
        <w:numPr>
          <w:ilvl w:val="0"/>
          <w:numId w:val="1"/>
        </w:numPr>
        <w:spacing w:after="0"/>
        <w:ind w:left="426"/>
        <w:rPr>
          <w:rFonts w:ascii="Times New Roman" w:eastAsia="Times New Roman" w:hAnsi="Times New Roman"/>
          <w:b/>
          <w:sz w:val="24"/>
          <w:szCs w:val="24"/>
        </w:rPr>
      </w:pPr>
      <w:r w:rsidRPr="007B6C40">
        <w:rPr>
          <w:rFonts w:ascii="Times New Roman" w:eastAsia="Times New Roman" w:hAnsi="Times New Roman"/>
          <w:b/>
          <w:sz w:val="24"/>
          <w:szCs w:val="24"/>
        </w:rPr>
        <w:t xml:space="preserve">Define ethics. </w:t>
      </w:r>
    </w:p>
    <w:p w:rsidR="008168DA" w:rsidRDefault="008168DA" w:rsidP="00144D0C">
      <w:pPr>
        <w:pStyle w:val="ListParagraph"/>
        <w:numPr>
          <w:ilvl w:val="0"/>
          <w:numId w:val="2"/>
        </w:numPr>
        <w:spacing w:after="0"/>
        <w:rPr>
          <w:rFonts w:ascii="Times New Roman" w:eastAsia="Times New Roman" w:hAnsi="Times New Roman"/>
          <w:sz w:val="24"/>
          <w:szCs w:val="24"/>
        </w:rPr>
      </w:pPr>
      <w:r>
        <w:rPr>
          <w:rFonts w:ascii="Times New Roman" w:eastAsia="Times New Roman" w:hAnsi="Times New Roman"/>
          <w:sz w:val="24"/>
          <w:szCs w:val="24"/>
        </w:rPr>
        <w:t xml:space="preserve">Ethics refers to behaving in ways that are based on our morals and accepted standards. These standards may be common in a particular society or specific to a single organisation. They apply to questionable activities over and above any legal requirement. </w:t>
      </w:r>
    </w:p>
    <w:p w:rsidR="00DC716C" w:rsidRPr="007B6C40" w:rsidRDefault="00DC716C" w:rsidP="00144D0C">
      <w:pPr>
        <w:pStyle w:val="ListParagraph"/>
        <w:numPr>
          <w:ilvl w:val="0"/>
          <w:numId w:val="1"/>
        </w:numPr>
        <w:spacing w:after="0"/>
        <w:ind w:left="426"/>
        <w:rPr>
          <w:rFonts w:ascii="Times New Roman" w:eastAsia="Times New Roman" w:hAnsi="Times New Roman"/>
          <w:b/>
          <w:sz w:val="24"/>
          <w:szCs w:val="24"/>
        </w:rPr>
      </w:pPr>
      <w:r w:rsidRPr="007B6C40">
        <w:rPr>
          <w:rFonts w:ascii="Times New Roman" w:eastAsia="Times New Roman" w:hAnsi="Times New Roman"/>
          <w:b/>
          <w:sz w:val="24"/>
          <w:szCs w:val="24"/>
        </w:rPr>
        <w:t xml:space="preserve">What implications do they have for </w:t>
      </w:r>
      <w:r w:rsidR="007B6C40" w:rsidRPr="007B6C40">
        <w:rPr>
          <w:rFonts w:ascii="Times New Roman" w:eastAsia="Times New Roman" w:hAnsi="Times New Roman"/>
          <w:b/>
          <w:sz w:val="24"/>
          <w:szCs w:val="24"/>
        </w:rPr>
        <w:t>an organisations operation</w:t>
      </w:r>
      <w:r w:rsidRPr="007B6C40">
        <w:rPr>
          <w:rFonts w:ascii="Times New Roman" w:eastAsia="Times New Roman" w:hAnsi="Times New Roman"/>
          <w:b/>
          <w:sz w:val="24"/>
          <w:szCs w:val="24"/>
        </w:rPr>
        <w:t>?</w:t>
      </w:r>
    </w:p>
    <w:p w:rsidR="008168DA" w:rsidRPr="00D73EED" w:rsidRDefault="008168DA" w:rsidP="00144D0C">
      <w:pPr>
        <w:pStyle w:val="ListParagraph"/>
        <w:numPr>
          <w:ilvl w:val="0"/>
          <w:numId w:val="2"/>
        </w:numPr>
        <w:spacing w:after="0"/>
        <w:rPr>
          <w:rFonts w:ascii="Times New Roman" w:eastAsia="Times New Roman" w:hAnsi="Times New Roman"/>
          <w:sz w:val="24"/>
          <w:szCs w:val="24"/>
        </w:rPr>
      </w:pPr>
      <w:r>
        <w:rPr>
          <w:rFonts w:ascii="Times New Roman" w:eastAsia="Times New Roman" w:hAnsi="Times New Roman"/>
          <w:sz w:val="24"/>
          <w:szCs w:val="24"/>
        </w:rPr>
        <w:t>The operations certain organisations undertake may not be morally right in the eyes of certain people, this can divide and create angst among certain parties. An example of this would be electrical power plants which create power, but in turn create carbon emissions</w:t>
      </w:r>
      <w:r w:rsidR="00E007AC">
        <w:rPr>
          <w:rFonts w:ascii="Times New Roman" w:eastAsia="Times New Roman" w:hAnsi="Times New Roman"/>
          <w:sz w:val="24"/>
          <w:szCs w:val="24"/>
        </w:rPr>
        <w:t>,</w:t>
      </w:r>
      <w:r>
        <w:rPr>
          <w:rFonts w:ascii="Times New Roman" w:eastAsia="Times New Roman" w:hAnsi="Times New Roman"/>
          <w:sz w:val="24"/>
          <w:szCs w:val="24"/>
        </w:rPr>
        <w:t xml:space="preserve"> which are</w:t>
      </w:r>
      <w:r w:rsidR="00E007AC">
        <w:rPr>
          <w:rFonts w:ascii="Times New Roman" w:eastAsia="Times New Roman" w:hAnsi="Times New Roman"/>
          <w:sz w:val="24"/>
          <w:szCs w:val="24"/>
        </w:rPr>
        <w:t xml:space="preserve"> bad for the environment and is</w:t>
      </w:r>
      <w:r>
        <w:rPr>
          <w:rFonts w:ascii="Times New Roman" w:eastAsia="Times New Roman" w:hAnsi="Times New Roman"/>
          <w:sz w:val="24"/>
          <w:szCs w:val="24"/>
        </w:rPr>
        <w:t xml:space="preserve"> </w:t>
      </w:r>
      <w:r w:rsidR="00E007AC">
        <w:rPr>
          <w:rFonts w:ascii="Times New Roman" w:eastAsia="Times New Roman" w:hAnsi="Times New Roman"/>
          <w:sz w:val="24"/>
          <w:szCs w:val="24"/>
        </w:rPr>
        <w:t xml:space="preserve">looked at in bad light from the greens party. This can and has resulted in the closing down of certain plants, and changes in the way others operate, this can reduce margins and profitability. </w:t>
      </w:r>
      <w:r>
        <w:rPr>
          <w:rFonts w:ascii="Times New Roman" w:eastAsia="Times New Roman" w:hAnsi="Times New Roman"/>
          <w:sz w:val="24"/>
          <w:szCs w:val="24"/>
        </w:rPr>
        <w:t xml:space="preserve"> </w:t>
      </w:r>
    </w:p>
    <w:p w:rsidR="00CB5B41" w:rsidRPr="007B6C40" w:rsidRDefault="00CB5B41" w:rsidP="00144D0C">
      <w:pPr>
        <w:pStyle w:val="ListParagraph"/>
        <w:numPr>
          <w:ilvl w:val="0"/>
          <w:numId w:val="1"/>
        </w:numPr>
        <w:spacing w:after="0"/>
        <w:ind w:left="426"/>
        <w:rPr>
          <w:rFonts w:ascii="Times New Roman" w:eastAsia="Times New Roman" w:hAnsi="Times New Roman"/>
          <w:b/>
          <w:sz w:val="24"/>
          <w:szCs w:val="24"/>
        </w:rPr>
      </w:pPr>
      <w:r w:rsidRPr="007B6C40">
        <w:rPr>
          <w:rFonts w:ascii="Times New Roman" w:eastAsia="Times New Roman" w:hAnsi="Times New Roman"/>
          <w:b/>
          <w:sz w:val="24"/>
          <w:szCs w:val="24"/>
        </w:rPr>
        <w:t>Using video games as an example, illustrate how there are two competing principles.</w:t>
      </w:r>
    </w:p>
    <w:p w:rsidR="00E007AC" w:rsidRPr="007B6C40" w:rsidRDefault="007B6C40" w:rsidP="00144D0C">
      <w:pPr>
        <w:pStyle w:val="ListParagraph"/>
        <w:numPr>
          <w:ilvl w:val="0"/>
          <w:numId w:val="2"/>
        </w:numPr>
        <w:spacing w:after="0"/>
        <w:rPr>
          <w:rFonts w:ascii="Times New Roman" w:eastAsia="Times New Roman" w:hAnsi="Times New Roman"/>
          <w:b/>
          <w:sz w:val="24"/>
          <w:szCs w:val="24"/>
        </w:rPr>
      </w:pPr>
      <w:r>
        <w:rPr>
          <w:rFonts w:ascii="Times New Roman" w:eastAsia="Times New Roman" w:hAnsi="Times New Roman"/>
          <w:sz w:val="24"/>
          <w:szCs w:val="24"/>
        </w:rPr>
        <w:t xml:space="preserve">Lets use a Shooting game for an example, Battlefield 1, a game based on WW1, it tries to emphasise to the player the ethical aspects of the war, how every shot they shoot could kill and although that whey are only shooting pixels, the war was a real thing. </w:t>
      </w:r>
    </w:p>
    <w:p w:rsidR="00DC716C" w:rsidRPr="007B6C40" w:rsidRDefault="00DC716C" w:rsidP="00144D0C">
      <w:pPr>
        <w:pStyle w:val="ListParagraph"/>
        <w:numPr>
          <w:ilvl w:val="0"/>
          <w:numId w:val="1"/>
        </w:numPr>
        <w:spacing w:after="0"/>
        <w:ind w:left="426"/>
        <w:rPr>
          <w:rFonts w:ascii="Times New Roman" w:eastAsia="Times New Roman" w:hAnsi="Times New Roman"/>
          <w:b/>
          <w:sz w:val="24"/>
          <w:szCs w:val="24"/>
        </w:rPr>
      </w:pPr>
      <w:r w:rsidRPr="007B6C40">
        <w:rPr>
          <w:rFonts w:ascii="Times New Roman" w:eastAsia="Times New Roman" w:hAnsi="Times New Roman"/>
          <w:b/>
          <w:sz w:val="24"/>
          <w:szCs w:val="24"/>
        </w:rPr>
        <w:t>When does an ethical dilemma occur?</w:t>
      </w:r>
    </w:p>
    <w:p w:rsidR="00E007AC" w:rsidRDefault="00E007AC" w:rsidP="00144D0C">
      <w:pPr>
        <w:pStyle w:val="ListParagraph"/>
        <w:numPr>
          <w:ilvl w:val="0"/>
          <w:numId w:val="2"/>
        </w:numPr>
        <w:spacing w:after="0"/>
        <w:rPr>
          <w:rFonts w:ascii="Times New Roman" w:eastAsia="Times New Roman" w:hAnsi="Times New Roman"/>
          <w:sz w:val="24"/>
          <w:szCs w:val="24"/>
        </w:rPr>
      </w:pPr>
      <w:r>
        <w:rPr>
          <w:rFonts w:ascii="Times New Roman" w:eastAsia="Times New Roman" w:hAnsi="Times New Roman"/>
          <w:sz w:val="24"/>
          <w:szCs w:val="24"/>
        </w:rPr>
        <w:t xml:space="preserve">An ethical dilemma occurs when there is a choice between two options of equal desirability. </w:t>
      </w:r>
    </w:p>
    <w:p w:rsidR="00CB5B41" w:rsidRPr="007B6C40" w:rsidRDefault="00CB5B41" w:rsidP="00144D0C">
      <w:pPr>
        <w:pStyle w:val="ListParagraph"/>
        <w:numPr>
          <w:ilvl w:val="0"/>
          <w:numId w:val="1"/>
        </w:numPr>
        <w:spacing w:after="0"/>
        <w:ind w:left="426"/>
        <w:rPr>
          <w:rFonts w:ascii="Times New Roman" w:eastAsia="Times New Roman" w:hAnsi="Times New Roman"/>
          <w:b/>
          <w:sz w:val="24"/>
          <w:szCs w:val="24"/>
        </w:rPr>
      </w:pPr>
      <w:r w:rsidRPr="007B6C40">
        <w:rPr>
          <w:rFonts w:ascii="Times New Roman" w:eastAsia="Times New Roman" w:hAnsi="Times New Roman"/>
          <w:b/>
          <w:sz w:val="24"/>
          <w:szCs w:val="24"/>
        </w:rPr>
        <w:t>Freedom of expression is an illustration of an ethical dilemma. Explain why.</w:t>
      </w:r>
    </w:p>
    <w:p w:rsidR="00E007AC" w:rsidRDefault="00E007AC" w:rsidP="00144D0C">
      <w:pPr>
        <w:pStyle w:val="ListParagraph"/>
        <w:numPr>
          <w:ilvl w:val="0"/>
          <w:numId w:val="2"/>
        </w:numPr>
        <w:spacing w:after="0"/>
        <w:rPr>
          <w:rFonts w:ascii="Times New Roman" w:eastAsia="Times New Roman" w:hAnsi="Times New Roman"/>
          <w:sz w:val="24"/>
          <w:szCs w:val="24"/>
        </w:rPr>
      </w:pPr>
      <w:r>
        <w:rPr>
          <w:rFonts w:ascii="Times New Roman" w:eastAsia="Times New Roman" w:hAnsi="Times New Roman"/>
          <w:sz w:val="24"/>
          <w:szCs w:val="24"/>
        </w:rPr>
        <w:t>Because while any attempt to curtail freedom of expression can be seen as censorship, most would acknowledge that there are limits with respect to privacy and fair comment. The question is just where do those limits lie?</w:t>
      </w:r>
    </w:p>
    <w:p w:rsidR="00CB5B41" w:rsidRDefault="00CB5B41" w:rsidP="00CB5B41">
      <w:pPr>
        <w:ind w:left="66"/>
      </w:pPr>
    </w:p>
    <w:p w:rsidR="00CB5B41" w:rsidRPr="00CB5B41" w:rsidRDefault="00CB5B41" w:rsidP="00CB5B41">
      <w:pPr>
        <w:ind w:left="66"/>
        <w:rPr>
          <w:b/>
        </w:rPr>
      </w:pPr>
      <w:r w:rsidRPr="00CB5B41">
        <w:rPr>
          <w:b/>
        </w:rPr>
        <w:t>Key areas in information systems relating to ethics:</w:t>
      </w:r>
    </w:p>
    <w:p w:rsidR="00CB5B41" w:rsidRPr="00CB5B41" w:rsidRDefault="00CB5B41" w:rsidP="00CB5B41">
      <w:pPr>
        <w:ind w:left="66"/>
      </w:pPr>
    </w:p>
    <w:p w:rsidR="00CB5B41" w:rsidRPr="007B6C40" w:rsidRDefault="00CB5B41" w:rsidP="00144D0C">
      <w:pPr>
        <w:pStyle w:val="ListParagraph"/>
        <w:numPr>
          <w:ilvl w:val="0"/>
          <w:numId w:val="1"/>
        </w:numPr>
        <w:spacing w:after="0"/>
        <w:ind w:left="426"/>
        <w:rPr>
          <w:rFonts w:ascii="Times New Roman" w:eastAsia="Times New Roman" w:hAnsi="Times New Roman"/>
          <w:b/>
          <w:sz w:val="24"/>
          <w:szCs w:val="24"/>
        </w:rPr>
      </w:pPr>
      <w:r w:rsidRPr="007B6C40">
        <w:rPr>
          <w:rFonts w:ascii="Times New Roman" w:eastAsia="Times New Roman" w:hAnsi="Times New Roman"/>
          <w:b/>
          <w:sz w:val="24"/>
          <w:szCs w:val="24"/>
        </w:rPr>
        <w:t>Workplace responsibilities:</w:t>
      </w:r>
    </w:p>
    <w:p w:rsidR="00DC716C" w:rsidRDefault="00DC716C" w:rsidP="00144D0C">
      <w:pPr>
        <w:pStyle w:val="ListParagraph"/>
        <w:numPr>
          <w:ilvl w:val="1"/>
          <w:numId w:val="1"/>
        </w:numPr>
        <w:spacing w:after="0"/>
        <w:rPr>
          <w:rFonts w:ascii="Times New Roman" w:eastAsia="Times New Roman" w:hAnsi="Times New Roman"/>
          <w:sz w:val="24"/>
          <w:szCs w:val="24"/>
        </w:rPr>
      </w:pPr>
      <w:r>
        <w:rPr>
          <w:rFonts w:ascii="Times New Roman" w:eastAsia="Times New Roman" w:hAnsi="Times New Roman"/>
          <w:sz w:val="24"/>
          <w:szCs w:val="24"/>
        </w:rPr>
        <w:t>List some workplace responsibilities of both employers and employees.</w:t>
      </w:r>
    </w:p>
    <w:p w:rsidR="00E007AC" w:rsidRDefault="00825C8A" w:rsidP="00144D0C">
      <w:pPr>
        <w:pStyle w:val="ListParagraph"/>
        <w:numPr>
          <w:ilvl w:val="0"/>
          <w:numId w:val="2"/>
        </w:numPr>
        <w:spacing w:after="0"/>
        <w:rPr>
          <w:rFonts w:ascii="Times New Roman" w:eastAsia="Times New Roman" w:hAnsi="Times New Roman"/>
          <w:sz w:val="24"/>
          <w:szCs w:val="24"/>
        </w:rPr>
      </w:pPr>
      <w:r>
        <w:rPr>
          <w:rFonts w:ascii="Times New Roman" w:eastAsia="Times New Roman" w:hAnsi="Times New Roman"/>
          <w:sz w:val="24"/>
          <w:szCs w:val="24"/>
        </w:rPr>
        <w:t xml:space="preserve">Employers are expected to pay staff for the work they carry out and provide a suitable work environment in which that work can take place. In return, the employee is expected to work in the interests of the organisation for the duration of time they are being paid. </w:t>
      </w:r>
    </w:p>
    <w:p w:rsidR="00CB5B41" w:rsidRPr="00CB5B41" w:rsidRDefault="00CB5B41" w:rsidP="00CB5B41">
      <w:pPr>
        <w:ind w:left="1080"/>
      </w:pPr>
    </w:p>
    <w:p w:rsidR="00CB5B41" w:rsidRPr="007B6C40" w:rsidRDefault="00CB5B41" w:rsidP="00144D0C">
      <w:pPr>
        <w:pStyle w:val="ListParagraph"/>
        <w:numPr>
          <w:ilvl w:val="0"/>
          <w:numId w:val="1"/>
        </w:numPr>
        <w:spacing w:after="0"/>
        <w:ind w:left="426"/>
        <w:rPr>
          <w:rFonts w:ascii="Times New Roman" w:eastAsia="Times New Roman" w:hAnsi="Times New Roman"/>
          <w:b/>
          <w:sz w:val="24"/>
          <w:szCs w:val="24"/>
        </w:rPr>
      </w:pPr>
      <w:r w:rsidRPr="007B6C40">
        <w:rPr>
          <w:rFonts w:ascii="Times New Roman" w:eastAsia="Times New Roman" w:hAnsi="Times New Roman"/>
          <w:b/>
          <w:sz w:val="24"/>
          <w:szCs w:val="24"/>
        </w:rPr>
        <w:t>C</w:t>
      </w:r>
      <w:r w:rsidR="00DC716C" w:rsidRPr="007B6C40">
        <w:rPr>
          <w:rFonts w:ascii="Times New Roman" w:eastAsia="Times New Roman" w:hAnsi="Times New Roman"/>
          <w:b/>
          <w:sz w:val="24"/>
          <w:szCs w:val="24"/>
        </w:rPr>
        <w:t xml:space="preserve">ode of conduct </w:t>
      </w:r>
    </w:p>
    <w:p w:rsidR="00DC716C" w:rsidRPr="007B6C40" w:rsidRDefault="00CB5B41" w:rsidP="00144D0C">
      <w:pPr>
        <w:pStyle w:val="ListParagraph"/>
        <w:numPr>
          <w:ilvl w:val="1"/>
          <w:numId w:val="1"/>
        </w:numPr>
        <w:spacing w:after="0"/>
        <w:rPr>
          <w:rFonts w:ascii="Times New Roman" w:eastAsia="Times New Roman" w:hAnsi="Times New Roman"/>
          <w:b/>
          <w:sz w:val="24"/>
          <w:szCs w:val="24"/>
        </w:rPr>
      </w:pPr>
      <w:r w:rsidRPr="007B6C40">
        <w:rPr>
          <w:rFonts w:ascii="Times New Roman" w:eastAsia="Times New Roman" w:hAnsi="Times New Roman"/>
          <w:b/>
          <w:sz w:val="24"/>
          <w:szCs w:val="24"/>
        </w:rPr>
        <w:t xml:space="preserve">What is a code of conduct </w:t>
      </w:r>
      <w:r w:rsidR="00DC716C" w:rsidRPr="007B6C40">
        <w:rPr>
          <w:rFonts w:ascii="Times New Roman" w:eastAsia="Times New Roman" w:hAnsi="Times New Roman"/>
          <w:b/>
          <w:sz w:val="24"/>
          <w:szCs w:val="24"/>
        </w:rPr>
        <w:t>and what is its purpose?</w:t>
      </w:r>
    </w:p>
    <w:p w:rsidR="00825C8A" w:rsidRDefault="00825C8A" w:rsidP="00144D0C">
      <w:pPr>
        <w:pStyle w:val="ListParagraph"/>
        <w:numPr>
          <w:ilvl w:val="0"/>
          <w:numId w:val="2"/>
        </w:numPr>
        <w:spacing w:after="0"/>
        <w:rPr>
          <w:rFonts w:ascii="Times New Roman" w:eastAsia="Times New Roman" w:hAnsi="Times New Roman"/>
          <w:sz w:val="24"/>
          <w:szCs w:val="24"/>
        </w:rPr>
      </w:pPr>
      <w:r>
        <w:rPr>
          <w:rFonts w:ascii="Times New Roman" w:eastAsia="Times New Roman" w:hAnsi="Times New Roman"/>
          <w:sz w:val="24"/>
          <w:szCs w:val="24"/>
        </w:rPr>
        <w:t xml:space="preserve">A code of conduct is a set of conventional principles and expectations that is considered binding on any member of a particular group. It is written for employees of a company, which protects the business and informs the employees of the company’s expectations. </w:t>
      </w:r>
    </w:p>
    <w:p w:rsidR="00CB5B41" w:rsidRPr="007B6C40" w:rsidRDefault="00CB5B41" w:rsidP="00CB5B41">
      <w:pPr>
        <w:ind w:left="1080"/>
        <w:rPr>
          <w:b/>
        </w:rPr>
      </w:pPr>
    </w:p>
    <w:p w:rsidR="00CB5B41" w:rsidRPr="007B6C40" w:rsidRDefault="00CB5B41" w:rsidP="00144D0C">
      <w:pPr>
        <w:pStyle w:val="ListParagraph"/>
        <w:numPr>
          <w:ilvl w:val="0"/>
          <w:numId w:val="1"/>
        </w:numPr>
        <w:spacing w:after="0"/>
        <w:ind w:left="426"/>
        <w:rPr>
          <w:rFonts w:ascii="Times New Roman" w:eastAsia="Times New Roman" w:hAnsi="Times New Roman"/>
          <w:b/>
          <w:sz w:val="24"/>
          <w:szCs w:val="24"/>
        </w:rPr>
      </w:pPr>
      <w:r w:rsidRPr="007B6C40">
        <w:rPr>
          <w:rFonts w:ascii="Times New Roman" w:eastAsia="Times New Roman" w:hAnsi="Times New Roman"/>
          <w:b/>
          <w:sz w:val="24"/>
          <w:szCs w:val="24"/>
        </w:rPr>
        <w:t>Employee monitoring</w:t>
      </w:r>
    </w:p>
    <w:p w:rsidR="00DC716C" w:rsidRPr="007B6C40" w:rsidRDefault="00DC716C" w:rsidP="00144D0C">
      <w:pPr>
        <w:pStyle w:val="ListParagraph"/>
        <w:numPr>
          <w:ilvl w:val="1"/>
          <w:numId w:val="1"/>
        </w:numPr>
        <w:spacing w:after="0"/>
        <w:rPr>
          <w:rFonts w:ascii="Times New Roman" w:eastAsia="Times New Roman" w:hAnsi="Times New Roman"/>
          <w:b/>
          <w:sz w:val="24"/>
          <w:szCs w:val="24"/>
        </w:rPr>
      </w:pPr>
      <w:r w:rsidRPr="007B6C40">
        <w:rPr>
          <w:rFonts w:ascii="Times New Roman" w:eastAsia="Times New Roman" w:hAnsi="Times New Roman"/>
          <w:b/>
          <w:sz w:val="24"/>
          <w:szCs w:val="24"/>
        </w:rPr>
        <w:lastRenderedPageBreak/>
        <w:t>Explain how employee monitoring may be considered an ethical dilemma for an organisation.</w:t>
      </w:r>
    </w:p>
    <w:p w:rsidR="00825C8A" w:rsidRDefault="00825C8A" w:rsidP="00144D0C">
      <w:pPr>
        <w:pStyle w:val="ListParagraph"/>
        <w:numPr>
          <w:ilvl w:val="0"/>
          <w:numId w:val="2"/>
        </w:numPr>
        <w:spacing w:after="0"/>
        <w:rPr>
          <w:rFonts w:ascii="Times New Roman" w:eastAsia="Times New Roman" w:hAnsi="Times New Roman"/>
          <w:sz w:val="24"/>
          <w:szCs w:val="24"/>
        </w:rPr>
      </w:pPr>
      <w:r>
        <w:rPr>
          <w:rFonts w:ascii="Times New Roman" w:eastAsia="Times New Roman" w:hAnsi="Times New Roman"/>
          <w:sz w:val="24"/>
          <w:szCs w:val="24"/>
        </w:rPr>
        <w:t xml:space="preserve">Because it means the employee is being watched/observed without knowing, which may be considered unethical because they invade the employee’s privacy, depending on the extent of the intrusiveness.  </w:t>
      </w:r>
    </w:p>
    <w:p w:rsidR="00825C8A" w:rsidRPr="007B6C40" w:rsidRDefault="00CB5B41" w:rsidP="00144D0C">
      <w:pPr>
        <w:pStyle w:val="ListParagraph"/>
        <w:numPr>
          <w:ilvl w:val="1"/>
          <w:numId w:val="1"/>
        </w:numPr>
        <w:spacing w:after="0"/>
        <w:rPr>
          <w:rFonts w:ascii="Times New Roman" w:eastAsia="Times New Roman" w:hAnsi="Times New Roman"/>
          <w:b/>
          <w:sz w:val="24"/>
          <w:szCs w:val="24"/>
        </w:rPr>
      </w:pPr>
      <w:r w:rsidRPr="007B6C40">
        <w:rPr>
          <w:rFonts w:ascii="Times New Roman" w:eastAsia="Times New Roman" w:hAnsi="Times New Roman"/>
          <w:b/>
          <w:sz w:val="24"/>
          <w:szCs w:val="24"/>
        </w:rPr>
        <w:t>List the advantages and disadvantages of employee monitoring.</w:t>
      </w:r>
    </w:p>
    <w:p w:rsidR="00F23A8D" w:rsidRPr="007B6C40" w:rsidRDefault="00F23A8D" w:rsidP="00F23A8D">
      <w:pPr>
        <w:pStyle w:val="ListParagraph"/>
        <w:spacing w:after="0"/>
        <w:ind w:left="1440"/>
        <w:rPr>
          <w:rFonts w:ascii="Times New Roman" w:eastAsia="Times New Roman" w:hAnsi="Times New Roman"/>
          <w:b/>
          <w:sz w:val="24"/>
          <w:szCs w:val="24"/>
        </w:rPr>
      </w:pPr>
      <w:r w:rsidRPr="007B6C40">
        <w:rPr>
          <w:rFonts w:ascii="Times New Roman" w:eastAsia="Times New Roman" w:hAnsi="Times New Roman"/>
          <w:b/>
          <w:sz w:val="24"/>
          <w:szCs w:val="24"/>
        </w:rPr>
        <w:t>Advantages:</w:t>
      </w:r>
    </w:p>
    <w:p w:rsidR="00F23A8D" w:rsidRDefault="00F23A8D" w:rsidP="00144D0C">
      <w:pPr>
        <w:pStyle w:val="ListParagraph"/>
        <w:numPr>
          <w:ilvl w:val="0"/>
          <w:numId w:val="2"/>
        </w:numPr>
        <w:spacing w:after="0"/>
        <w:rPr>
          <w:rFonts w:ascii="Times New Roman" w:eastAsia="Times New Roman" w:hAnsi="Times New Roman"/>
          <w:sz w:val="24"/>
          <w:szCs w:val="24"/>
        </w:rPr>
      </w:pPr>
      <w:r>
        <w:rPr>
          <w:rFonts w:ascii="Times New Roman" w:eastAsia="Times New Roman" w:hAnsi="Times New Roman"/>
          <w:sz w:val="24"/>
          <w:szCs w:val="24"/>
        </w:rPr>
        <w:t xml:space="preserve">It ensures employees are doing company work </w:t>
      </w:r>
    </w:p>
    <w:p w:rsidR="00F23A8D" w:rsidRDefault="00F23A8D" w:rsidP="00144D0C">
      <w:pPr>
        <w:pStyle w:val="ListParagraph"/>
        <w:numPr>
          <w:ilvl w:val="0"/>
          <w:numId w:val="2"/>
        </w:numPr>
        <w:spacing w:after="0"/>
        <w:rPr>
          <w:rFonts w:ascii="Times New Roman" w:eastAsia="Times New Roman" w:hAnsi="Times New Roman"/>
          <w:sz w:val="24"/>
          <w:szCs w:val="24"/>
        </w:rPr>
      </w:pPr>
      <w:r>
        <w:rPr>
          <w:rFonts w:ascii="Times New Roman" w:eastAsia="Times New Roman" w:hAnsi="Times New Roman"/>
          <w:sz w:val="24"/>
          <w:szCs w:val="24"/>
        </w:rPr>
        <w:t xml:space="preserve">It ensures that employees maintain target performance levels </w:t>
      </w:r>
    </w:p>
    <w:p w:rsidR="00F23A8D" w:rsidRDefault="00F23A8D" w:rsidP="00F23A8D">
      <w:pPr>
        <w:pStyle w:val="ListParagraph"/>
        <w:spacing w:after="0"/>
        <w:ind w:left="1146"/>
        <w:rPr>
          <w:rFonts w:ascii="Times New Roman" w:eastAsia="Times New Roman" w:hAnsi="Times New Roman"/>
          <w:sz w:val="24"/>
          <w:szCs w:val="24"/>
        </w:rPr>
      </w:pPr>
      <w:r>
        <w:rPr>
          <w:rFonts w:ascii="Times New Roman" w:eastAsia="Times New Roman" w:hAnsi="Times New Roman"/>
          <w:sz w:val="24"/>
          <w:szCs w:val="24"/>
        </w:rPr>
        <w:t xml:space="preserve">     Disadvantages:</w:t>
      </w:r>
    </w:p>
    <w:p w:rsidR="00F23A8D" w:rsidRDefault="00F23A8D" w:rsidP="00144D0C">
      <w:pPr>
        <w:pStyle w:val="ListParagraph"/>
        <w:numPr>
          <w:ilvl w:val="0"/>
          <w:numId w:val="2"/>
        </w:numPr>
        <w:spacing w:after="0"/>
        <w:rPr>
          <w:rFonts w:ascii="Times New Roman" w:eastAsia="Times New Roman" w:hAnsi="Times New Roman"/>
          <w:sz w:val="24"/>
          <w:szCs w:val="24"/>
        </w:rPr>
      </w:pPr>
      <w:r>
        <w:rPr>
          <w:rFonts w:ascii="Times New Roman" w:eastAsia="Times New Roman" w:hAnsi="Times New Roman"/>
          <w:sz w:val="24"/>
          <w:szCs w:val="24"/>
        </w:rPr>
        <w:t xml:space="preserve">It is intrusive and may impact on employee privacy </w:t>
      </w:r>
    </w:p>
    <w:p w:rsidR="00F23A8D" w:rsidRPr="00F23A8D" w:rsidRDefault="00F23A8D" w:rsidP="00144D0C">
      <w:pPr>
        <w:pStyle w:val="ListParagraph"/>
        <w:numPr>
          <w:ilvl w:val="0"/>
          <w:numId w:val="2"/>
        </w:numPr>
        <w:spacing w:after="0"/>
        <w:rPr>
          <w:rFonts w:ascii="Times New Roman" w:eastAsia="Times New Roman" w:hAnsi="Times New Roman"/>
          <w:sz w:val="24"/>
          <w:szCs w:val="24"/>
        </w:rPr>
      </w:pPr>
      <w:r>
        <w:rPr>
          <w:rFonts w:ascii="Times New Roman" w:eastAsia="Times New Roman" w:hAnsi="Times New Roman"/>
          <w:sz w:val="24"/>
          <w:szCs w:val="24"/>
        </w:rPr>
        <w:t xml:space="preserve">Mistrust may develop between employee and employer </w:t>
      </w:r>
    </w:p>
    <w:p w:rsidR="00CB5B41" w:rsidRDefault="00CB5B41" w:rsidP="00CB5B41">
      <w:pPr>
        <w:pStyle w:val="ListParagraph"/>
        <w:spacing w:after="0"/>
        <w:ind w:left="1440"/>
        <w:rPr>
          <w:rFonts w:ascii="Times New Roman" w:eastAsia="Times New Roman" w:hAnsi="Times New Roman"/>
          <w:sz w:val="24"/>
          <w:szCs w:val="24"/>
        </w:rPr>
      </w:pPr>
    </w:p>
    <w:p w:rsidR="00CB5B41" w:rsidRPr="007B6C40" w:rsidRDefault="00CB5B41" w:rsidP="00144D0C">
      <w:pPr>
        <w:pStyle w:val="ListParagraph"/>
        <w:numPr>
          <w:ilvl w:val="0"/>
          <w:numId w:val="1"/>
        </w:numPr>
        <w:spacing w:after="0"/>
        <w:rPr>
          <w:rFonts w:ascii="Times New Roman" w:eastAsia="Times New Roman" w:hAnsi="Times New Roman"/>
          <w:b/>
          <w:sz w:val="24"/>
          <w:szCs w:val="24"/>
        </w:rPr>
      </w:pPr>
      <w:r w:rsidRPr="007B6C40">
        <w:rPr>
          <w:rFonts w:ascii="Times New Roman" w:eastAsia="Times New Roman" w:hAnsi="Times New Roman"/>
          <w:b/>
          <w:sz w:val="24"/>
          <w:szCs w:val="24"/>
        </w:rPr>
        <w:t>Ethics and the internet</w:t>
      </w:r>
    </w:p>
    <w:p w:rsidR="00CB5B41" w:rsidRPr="007B6C40" w:rsidRDefault="009732E1" w:rsidP="00144D0C">
      <w:pPr>
        <w:pStyle w:val="ListParagraph"/>
        <w:numPr>
          <w:ilvl w:val="1"/>
          <w:numId w:val="1"/>
        </w:numPr>
        <w:spacing w:after="0"/>
        <w:rPr>
          <w:rFonts w:ascii="Times New Roman" w:eastAsia="Times New Roman" w:hAnsi="Times New Roman"/>
          <w:b/>
          <w:sz w:val="24"/>
          <w:szCs w:val="24"/>
        </w:rPr>
      </w:pPr>
      <w:r w:rsidRPr="007B6C40">
        <w:rPr>
          <w:rFonts w:ascii="Times New Roman" w:eastAsia="Times New Roman" w:hAnsi="Times New Roman"/>
          <w:b/>
          <w:sz w:val="24"/>
          <w:szCs w:val="24"/>
        </w:rPr>
        <w:t>What is the role of Netiquette guidelines?</w:t>
      </w:r>
    </w:p>
    <w:p w:rsidR="009732E1" w:rsidRDefault="003F438D" w:rsidP="00144D0C">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sz w:val="24"/>
          <w:szCs w:val="24"/>
        </w:rPr>
        <w:t xml:space="preserve">To keep internet communications ‘polite’, such as newsgroups and mailing lists. </w:t>
      </w:r>
    </w:p>
    <w:p w:rsidR="009732E1" w:rsidRPr="007B6C40" w:rsidRDefault="009732E1" w:rsidP="00144D0C">
      <w:pPr>
        <w:pStyle w:val="ListParagraph"/>
        <w:numPr>
          <w:ilvl w:val="0"/>
          <w:numId w:val="1"/>
        </w:numPr>
        <w:spacing w:after="0"/>
        <w:ind w:left="426"/>
        <w:rPr>
          <w:rFonts w:ascii="Times New Roman" w:eastAsia="Times New Roman" w:hAnsi="Times New Roman"/>
          <w:b/>
          <w:sz w:val="24"/>
          <w:szCs w:val="24"/>
        </w:rPr>
      </w:pPr>
      <w:r w:rsidRPr="007B6C40">
        <w:rPr>
          <w:rFonts w:ascii="Times New Roman" w:eastAsia="Times New Roman" w:hAnsi="Times New Roman"/>
          <w:b/>
          <w:sz w:val="24"/>
          <w:szCs w:val="24"/>
        </w:rPr>
        <w:t>Resolving legal and ethical tensions</w:t>
      </w:r>
    </w:p>
    <w:p w:rsidR="00DC716C" w:rsidRPr="007B6C40" w:rsidRDefault="00DC716C" w:rsidP="00144D0C">
      <w:pPr>
        <w:pStyle w:val="ListParagraph"/>
        <w:numPr>
          <w:ilvl w:val="1"/>
          <w:numId w:val="1"/>
        </w:numPr>
        <w:spacing w:after="0"/>
        <w:rPr>
          <w:rFonts w:ascii="Times New Roman" w:eastAsia="Times New Roman" w:hAnsi="Times New Roman"/>
          <w:b/>
          <w:sz w:val="24"/>
          <w:szCs w:val="24"/>
        </w:rPr>
      </w:pPr>
      <w:r w:rsidRPr="007B6C40">
        <w:rPr>
          <w:rFonts w:ascii="Times New Roman" w:eastAsia="Times New Roman" w:hAnsi="Times New Roman"/>
          <w:b/>
          <w:sz w:val="24"/>
          <w:szCs w:val="24"/>
        </w:rPr>
        <w:t>Why is it important that an organisation resolves ethical issues quickly and effectively?</w:t>
      </w:r>
    </w:p>
    <w:p w:rsidR="003F438D" w:rsidRDefault="00963F3C" w:rsidP="00144D0C">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sz w:val="24"/>
          <w:szCs w:val="24"/>
        </w:rPr>
        <w:t xml:space="preserve">Because otherwise it can be a tense and uncomfortable environment where there a rift created between two people in the organisation, which can lead to further implications such as less productivity and profits. </w:t>
      </w:r>
    </w:p>
    <w:p w:rsidR="009732E1" w:rsidRDefault="009732E1" w:rsidP="009732E1">
      <w:pPr>
        <w:pStyle w:val="ListParagraph"/>
        <w:spacing w:after="0"/>
        <w:ind w:left="1440"/>
        <w:rPr>
          <w:rFonts w:ascii="Times New Roman" w:eastAsia="Times New Roman" w:hAnsi="Times New Roman"/>
          <w:sz w:val="24"/>
          <w:szCs w:val="24"/>
        </w:rPr>
      </w:pPr>
    </w:p>
    <w:p w:rsidR="00DC716C" w:rsidRPr="007B6C40" w:rsidRDefault="00DC716C" w:rsidP="00144D0C">
      <w:pPr>
        <w:pStyle w:val="ListParagraph"/>
        <w:numPr>
          <w:ilvl w:val="0"/>
          <w:numId w:val="1"/>
        </w:numPr>
        <w:spacing w:after="0"/>
        <w:ind w:left="426"/>
        <w:rPr>
          <w:rFonts w:ascii="Times New Roman" w:eastAsia="Times New Roman" w:hAnsi="Times New Roman"/>
          <w:b/>
          <w:sz w:val="24"/>
          <w:szCs w:val="24"/>
        </w:rPr>
      </w:pPr>
      <w:bookmarkStart w:id="1" w:name="_GoBack"/>
      <w:r w:rsidRPr="007B6C40">
        <w:rPr>
          <w:rFonts w:ascii="Times New Roman" w:eastAsia="Times New Roman" w:hAnsi="Times New Roman"/>
          <w:b/>
          <w:sz w:val="24"/>
          <w:szCs w:val="24"/>
        </w:rPr>
        <w:t>Outline the six steps involved in solving ethical dilemmas.</w:t>
      </w:r>
    </w:p>
    <w:bookmarkEnd w:id="1"/>
    <w:p w:rsidR="00963F3C" w:rsidRPr="00963F3C" w:rsidRDefault="00963F3C" w:rsidP="00144D0C">
      <w:pPr>
        <w:pStyle w:val="ListParagraph"/>
        <w:numPr>
          <w:ilvl w:val="0"/>
          <w:numId w:val="4"/>
        </w:numPr>
        <w:spacing w:after="0"/>
        <w:rPr>
          <w:rFonts w:ascii="Times New Roman" w:eastAsia="Times New Roman" w:hAnsi="Times New Roman"/>
          <w:sz w:val="24"/>
          <w:szCs w:val="24"/>
        </w:rPr>
      </w:pPr>
      <w:r>
        <w:rPr>
          <w:rFonts w:ascii="Times New Roman" w:eastAsia="Times New Roman" w:hAnsi="Times New Roman"/>
          <w:b/>
          <w:sz w:val="24"/>
          <w:szCs w:val="24"/>
        </w:rPr>
        <w:t xml:space="preserve">Identify the problem. </w:t>
      </w:r>
      <w:r>
        <w:rPr>
          <w:rFonts w:ascii="Times New Roman" w:eastAsia="Times New Roman" w:hAnsi="Times New Roman"/>
          <w:sz w:val="24"/>
          <w:szCs w:val="24"/>
        </w:rPr>
        <w:t>What decision has to be made and what facts are required?</w:t>
      </w:r>
      <w:r>
        <w:rPr>
          <w:rFonts w:ascii="Times New Roman" w:eastAsia="Times New Roman" w:hAnsi="Times New Roman"/>
          <w:b/>
          <w:sz w:val="24"/>
          <w:szCs w:val="24"/>
        </w:rPr>
        <w:t xml:space="preserve"> </w:t>
      </w:r>
    </w:p>
    <w:p w:rsidR="00963F3C" w:rsidRPr="00963F3C" w:rsidRDefault="00963F3C" w:rsidP="00144D0C">
      <w:pPr>
        <w:pStyle w:val="ListParagraph"/>
        <w:numPr>
          <w:ilvl w:val="0"/>
          <w:numId w:val="4"/>
        </w:numPr>
        <w:spacing w:after="0"/>
        <w:rPr>
          <w:rFonts w:ascii="Times New Roman" w:eastAsia="Times New Roman" w:hAnsi="Times New Roman"/>
          <w:sz w:val="24"/>
          <w:szCs w:val="24"/>
        </w:rPr>
      </w:pPr>
      <w:r>
        <w:rPr>
          <w:rFonts w:ascii="Times New Roman" w:eastAsia="Times New Roman" w:hAnsi="Times New Roman"/>
          <w:b/>
          <w:sz w:val="24"/>
          <w:szCs w:val="24"/>
        </w:rPr>
        <w:t xml:space="preserve">Identify the stakeholders. </w:t>
      </w:r>
      <w:r>
        <w:rPr>
          <w:rFonts w:ascii="Times New Roman" w:eastAsia="Times New Roman" w:hAnsi="Times New Roman"/>
          <w:sz w:val="24"/>
          <w:szCs w:val="24"/>
        </w:rPr>
        <w:t>Who are they? What interests do they have? Who is the key player?</w:t>
      </w:r>
    </w:p>
    <w:p w:rsidR="00963F3C" w:rsidRPr="00963F3C" w:rsidRDefault="00963F3C" w:rsidP="00144D0C">
      <w:pPr>
        <w:pStyle w:val="ListParagraph"/>
        <w:numPr>
          <w:ilvl w:val="0"/>
          <w:numId w:val="4"/>
        </w:numPr>
        <w:spacing w:after="0"/>
        <w:rPr>
          <w:rFonts w:ascii="Times New Roman" w:eastAsia="Times New Roman" w:hAnsi="Times New Roman"/>
          <w:sz w:val="24"/>
          <w:szCs w:val="24"/>
        </w:rPr>
      </w:pPr>
      <w:r>
        <w:rPr>
          <w:rFonts w:ascii="Times New Roman" w:eastAsia="Times New Roman" w:hAnsi="Times New Roman"/>
          <w:b/>
          <w:sz w:val="24"/>
          <w:szCs w:val="24"/>
        </w:rPr>
        <w:t xml:space="preserve">Identify possible consequences. </w:t>
      </w:r>
      <w:r>
        <w:rPr>
          <w:rFonts w:ascii="Times New Roman" w:eastAsia="Times New Roman" w:hAnsi="Times New Roman"/>
          <w:sz w:val="24"/>
          <w:szCs w:val="24"/>
        </w:rPr>
        <w:t>What options are available? What are the likely consequences?</w:t>
      </w:r>
      <w:r>
        <w:rPr>
          <w:rFonts w:ascii="Times New Roman" w:eastAsia="Times New Roman" w:hAnsi="Times New Roman"/>
          <w:b/>
          <w:sz w:val="24"/>
          <w:szCs w:val="24"/>
        </w:rPr>
        <w:t xml:space="preserve"> </w:t>
      </w:r>
    </w:p>
    <w:p w:rsidR="00963F3C" w:rsidRPr="00963F3C" w:rsidRDefault="00963F3C" w:rsidP="00144D0C">
      <w:pPr>
        <w:pStyle w:val="ListParagraph"/>
        <w:numPr>
          <w:ilvl w:val="0"/>
          <w:numId w:val="4"/>
        </w:numPr>
        <w:spacing w:after="0"/>
        <w:rPr>
          <w:rFonts w:ascii="Times New Roman" w:eastAsia="Times New Roman" w:hAnsi="Times New Roman"/>
          <w:sz w:val="24"/>
          <w:szCs w:val="24"/>
        </w:rPr>
      </w:pPr>
      <w:r>
        <w:rPr>
          <w:rFonts w:ascii="Times New Roman" w:eastAsia="Times New Roman" w:hAnsi="Times New Roman"/>
          <w:b/>
          <w:sz w:val="24"/>
          <w:szCs w:val="24"/>
        </w:rPr>
        <w:t xml:space="preserve">Identify ethical standards. </w:t>
      </w:r>
      <w:r>
        <w:rPr>
          <w:rFonts w:ascii="Times New Roman" w:eastAsia="Times New Roman" w:hAnsi="Times New Roman"/>
          <w:sz w:val="24"/>
          <w:szCs w:val="24"/>
        </w:rPr>
        <w:t xml:space="preserve">Are there many applicable laws? Are there any codes of conduct or standards that could be applied? Is there a precedent? </w:t>
      </w:r>
      <w:r>
        <w:rPr>
          <w:rFonts w:ascii="Times New Roman" w:eastAsia="Times New Roman" w:hAnsi="Times New Roman"/>
          <w:b/>
          <w:sz w:val="24"/>
          <w:szCs w:val="24"/>
        </w:rPr>
        <w:t xml:space="preserve"> </w:t>
      </w:r>
    </w:p>
    <w:p w:rsidR="00963F3C" w:rsidRPr="00963F3C" w:rsidRDefault="00963F3C" w:rsidP="00144D0C">
      <w:pPr>
        <w:pStyle w:val="ListParagraph"/>
        <w:numPr>
          <w:ilvl w:val="0"/>
          <w:numId w:val="4"/>
        </w:numPr>
        <w:spacing w:after="0"/>
        <w:rPr>
          <w:rFonts w:ascii="Times New Roman" w:eastAsia="Times New Roman" w:hAnsi="Times New Roman"/>
          <w:sz w:val="24"/>
          <w:szCs w:val="24"/>
        </w:rPr>
      </w:pPr>
      <w:r>
        <w:rPr>
          <w:rFonts w:ascii="Times New Roman" w:eastAsia="Times New Roman" w:hAnsi="Times New Roman"/>
          <w:b/>
          <w:sz w:val="24"/>
          <w:szCs w:val="24"/>
        </w:rPr>
        <w:t xml:space="preserve">Evaluate options. </w:t>
      </w:r>
      <w:r>
        <w:rPr>
          <w:rFonts w:ascii="Times New Roman" w:eastAsia="Times New Roman" w:hAnsi="Times New Roman"/>
          <w:sz w:val="24"/>
          <w:szCs w:val="24"/>
        </w:rPr>
        <w:t>Identify strengths and weaknesses. Identify the option that causes least harm. Can the decision be reversed?</w:t>
      </w:r>
    </w:p>
    <w:p w:rsidR="00963F3C" w:rsidRDefault="00963F3C" w:rsidP="00144D0C">
      <w:pPr>
        <w:pStyle w:val="ListParagraph"/>
        <w:numPr>
          <w:ilvl w:val="0"/>
          <w:numId w:val="4"/>
        </w:numPr>
        <w:spacing w:after="0"/>
        <w:rPr>
          <w:rFonts w:ascii="Times New Roman" w:eastAsia="Times New Roman" w:hAnsi="Times New Roman"/>
          <w:sz w:val="24"/>
          <w:szCs w:val="24"/>
        </w:rPr>
      </w:pPr>
      <w:r>
        <w:rPr>
          <w:rFonts w:ascii="Times New Roman" w:eastAsia="Times New Roman" w:hAnsi="Times New Roman"/>
          <w:b/>
          <w:sz w:val="24"/>
          <w:szCs w:val="24"/>
        </w:rPr>
        <w:t xml:space="preserve">Make a decision. </w:t>
      </w:r>
      <w:r>
        <w:rPr>
          <w:rFonts w:ascii="Times New Roman" w:eastAsia="Times New Roman" w:hAnsi="Times New Roman"/>
          <w:sz w:val="24"/>
          <w:szCs w:val="24"/>
        </w:rPr>
        <w:t xml:space="preserve">Select the preferred option. Justify the option. </w:t>
      </w:r>
    </w:p>
    <w:p w:rsidR="00DC716C" w:rsidRDefault="00DC716C" w:rsidP="00DC716C"/>
    <w:p w:rsidR="00DC716C" w:rsidRDefault="00DC716C" w:rsidP="00DC716C"/>
    <w:p w:rsidR="00DC716C" w:rsidRDefault="00DC716C" w:rsidP="00DC716C"/>
    <w:sectPr w:rsidR="00DC716C" w:rsidSect="00C73A4C">
      <w:footerReference w:type="default" r:id="rId7"/>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1292" w:rsidRDefault="00631292">
      <w:r>
        <w:separator/>
      </w:r>
    </w:p>
  </w:endnote>
  <w:endnote w:type="continuationSeparator" w:id="0">
    <w:p w:rsidR="00631292" w:rsidRDefault="006312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0CC9" w:rsidRPr="006D0517" w:rsidRDefault="00244B85" w:rsidP="006D0517">
    <w:pPr>
      <w:pStyle w:val="Footer"/>
      <w:rPr>
        <w:sz w:val="18"/>
      </w:rPr>
    </w:pPr>
    <w:r>
      <w:rPr>
        <w:sz w:val="18"/>
      </w:rPr>
      <w:fldChar w:fldCharType="begin"/>
    </w:r>
    <w:r>
      <w:rPr>
        <w:sz w:val="18"/>
      </w:rPr>
      <w:instrText xml:space="preserve"> FILENAME  \* Lower \p  \* MERGEFORMAT </w:instrText>
    </w:r>
    <w:r>
      <w:rPr>
        <w:sz w:val="18"/>
      </w:rPr>
      <w:fldChar w:fldCharType="separate"/>
    </w:r>
    <w:r>
      <w:rPr>
        <w:noProof/>
        <w:sz w:val="18"/>
      </w:rPr>
      <w:t>u:\01421606\it2011\2016\informatics unit 4\topic 2 - information management\ch5_im_ethics_4.docx</w:t>
    </w:r>
    <w:r>
      <w:rPr>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1292" w:rsidRDefault="00631292">
      <w:r>
        <w:separator/>
      </w:r>
    </w:p>
  </w:footnote>
  <w:footnote w:type="continuationSeparator" w:id="0">
    <w:p w:rsidR="00631292" w:rsidRDefault="006312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193EB2"/>
    <w:multiLevelType w:val="hybridMultilevel"/>
    <w:tmpl w:val="B4F80C92"/>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1" w15:restartNumberingAfterBreak="0">
    <w:nsid w:val="33877DB9"/>
    <w:multiLevelType w:val="hybridMultilevel"/>
    <w:tmpl w:val="96909C48"/>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2" w15:restartNumberingAfterBreak="0">
    <w:nsid w:val="38C064DA"/>
    <w:multiLevelType w:val="hybridMultilevel"/>
    <w:tmpl w:val="51F8F1EA"/>
    <w:lvl w:ilvl="0" w:tplc="C4F69CBE">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61F6579C"/>
    <w:multiLevelType w:val="hybridMultilevel"/>
    <w:tmpl w:val="51F8F1EA"/>
    <w:lvl w:ilvl="0" w:tplc="C4F69CBE">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7C83"/>
    <w:rsid w:val="0000070A"/>
    <w:rsid w:val="000147EB"/>
    <w:rsid w:val="000A7BB8"/>
    <w:rsid w:val="000B6A87"/>
    <w:rsid w:val="000C2685"/>
    <w:rsid w:val="000D3D58"/>
    <w:rsid w:val="000E3E95"/>
    <w:rsid w:val="000F793F"/>
    <w:rsid w:val="00144D0C"/>
    <w:rsid w:val="001C130F"/>
    <w:rsid w:val="001C3283"/>
    <w:rsid w:val="001D2B17"/>
    <w:rsid w:val="001E4872"/>
    <w:rsid w:val="001F086B"/>
    <w:rsid w:val="001F4EC7"/>
    <w:rsid w:val="002043FA"/>
    <w:rsid w:val="002304F0"/>
    <w:rsid w:val="00244B85"/>
    <w:rsid w:val="002505D7"/>
    <w:rsid w:val="002519E7"/>
    <w:rsid w:val="00263598"/>
    <w:rsid w:val="002B2649"/>
    <w:rsid w:val="002C141B"/>
    <w:rsid w:val="002C5640"/>
    <w:rsid w:val="002E68D2"/>
    <w:rsid w:val="002F75AE"/>
    <w:rsid w:val="0035040D"/>
    <w:rsid w:val="00354984"/>
    <w:rsid w:val="00373B6E"/>
    <w:rsid w:val="003848D6"/>
    <w:rsid w:val="003901B5"/>
    <w:rsid w:val="003C372B"/>
    <w:rsid w:val="003D239C"/>
    <w:rsid w:val="003D334E"/>
    <w:rsid w:val="003F438D"/>
    <w:rsid w:val="003F5C7D"/>
    <w:rsid w:val="00407763"/>
    <w:rsid w:val="00411EDC"/>
    <w:rsid w:val="004438B1"/>
    <w:rsid w:val="0044425B"/>
    <w:rsid w:val="00461A69"/>
    <w:rsid w:val="004D0617"/>
    <w:rsid w:val="004E4394"/>
    <w:rsid w:val="004E7C0A"/>
    <w:rsid w:val="00511D48"/>
    <w:rsid w:val="00522EEA"/>
    <w:rsid w:val="00523188"/>
    <w:rsid w:val="0053623C"/>
    <w:rsid w:val="00542C20"/>
    <w:rsid w:val="00582FDB"/>
    <w:rsid w:val="00583975"/>
    <w:rsid w:val="005A3C49"/>
    <w:rsid w:val="005B5037"/>
    <w:rsid w:val="005D519C"/>
    <w:rsid w:val="005E1E07"/>
    <w:rsid w:val="005F32DE"/>
    <w:rsid w:val="00631292"/>
    <w:rsid w:val="00643DEF"/>
    <w:rsid w:val="00652EE3"/>
    <w:rsid w:val="00660B30"/>
    <w:rsid w:val="0066415A"/>
    <w:rsid w:val="00677225"/>
    <w:rsid w:val="00677291"/>
    <w:rsid w:val="006B1BE7"/>
    <w:rsid w:val="006D0517"/>
    <w:rsid w:val="006E081B"/>
    <w:rsid w:val="006F7DF3"/>
    <w:rsid w:val="00705A0A"/>
    <w:rsid w:val="0072257F"/>
    <w:rsid w:val="00752D25"/>
    <w:rsid w:val="00787EB9"/>
    <w:rsid w:val="007B6C40"/>
    <w:rsid w:val="007C3027"/>
    <w:rsid w:val="007C7E0E"/>
    <w:rsid w:val="008168DA"/>
    <w:rsid w:val="00825C8A"/>
    <w:rsid w:val="00826942"/>
    <w:rsid w:val="008530F2"/>
    <w:rsid w:val="008534B2"/>
    <w:rsid w:val="00874564"/>
    <w:rsid w:val="00882C91"/>
    <w:rsid w:val="00897B57"/>
    <w:rsid w:val="008A0AC5"/>
    <w:rsid w:val="008B0332"/>
    <w:rsid w:val="008B22DA"/>
    <w:rsid w:val="008C0CC9"/>
    <w:rsid w:val="008E01F1"/>
    <w:rsid w:val="008E4A70"/>
    <w:rsid w:val="008F012B"/>
    <w:rsid w:val="0090004E"/>
    <w:rsid w:val="00903826"/>
    <w:rsid w:val="00953B83"/>
    <w:rsid w:val="00954786"/>
    <w:rsid w:val="00963F3C"/>
    <w:rsid w:val="009732E1"/>
    <w:rsid w:val="00976574"/>
    <w:rsid w:val="009778F4"/>
    <w:rsid w:val="00983762"/>
    <w:rsid w:val="009951F2"/>
    <w:rsid w:val="009A633F"/>
    <w:rsid w:val="009B253A"/>
    <w:rsid w:val="009E5E9D"/>
    <w:rsid w:val="009F1507"/>
    <w:rsid w:val="009F6D4F"/>
    <w:rsid w:val="00A32E23"/>
    <w:rsid w:val="00A51F5C"/>
    <w:rsid w:val="00A5780E"/>
    <w:rsid w:val="00A763D3"/>
    <w:rsid w:val="00AE7DA7"/>
    <w:rsid w:val="00B07C83"/>
    <w:rsid w:val="00B145E4"/>
    <w:rsid w:val="00B3060F"/>
    <w:rsid w:val="00B405DE"/>
    <w:rsid w:val="00BD3C60"/>
    <w:rsid w:val="00BF43A6"/>
    <w:rsid w:val="00C13F14"/>
    <w:rsid w:val="00C22F6D"/>
    <w:rsid w:val="00C4341C"/>
    <w:rsid w:val="00C55AF3"/>
    <w:rsid w:val="00C73A4C"/>
    <w:rsid w:val="00C82144"/>
    <w:rsid w:val="00CB17F8"/>
    <w:rsid w:val="00CB5B41"/>
    <w:rsid w:val="00CC0AD1"/>
    <w:rsid w:val="00CE3EC8"/>
    <w:rsid w:val="00CF485F"/>
    <w:rsid w:val="00D0417E"/>
    <w:rsid w:val="00D16D7F"/>
    <w:rsid w:val="00D66C38"/>
    <w:rsid w:val="00D73EED"/>
    <w:rsid w:val="00D81A96"/>
    <w:rsid w:val="00D839B5"/>
    <w:rsid w:val="00D87AD2"/>
    <w:rsid w:val="00D91414"/>
    <w:rsid w:val="00DA68CA"/>
    <w:rsid w:val="00DC716C"/>
    <w:rsid w:val="00DF44A1"/>
    <w:rsid w:val="00E007AC"/>
    <w:rsid w:val="00E06575"/>
    <w:rsid w:val="00E06AE6"/>
    <w:rsid w:val="00E26FD6"/>
    <w:rsid w:val="00E41566"/>
    <w:rsid w:val="00E41A1B"/>
    <w:rsid w:val="00E43BC3"/>
    <w:rsid w:val="00E529FC"/>
    <w:rsid w:val="00EA533C"/>
    <w:rsid w:val="00EF06D8"/>
    <w:rsid w:val="00F23A8D"/>
    <w:rsid w:val="00F275E3"/>
    <w:rsid w:val="00F4124C"/>
    <w:rsid w:val="00F439D8"/>
    <w:rsid w:val="00F61A0D"/>
    <w:rsid w:val="00F673F3"/>
    <w:rsid w:val="00F7625F"/>
    <w:rsid w:val="00F77A75"/>
    <w:rsid w:val="00F824D7"/>
    <w:rsid w:val="00F9763F"/>
    <w:rsid w:val="00FA32E6"/>
    <w:rsid w:val="00FB2B96"/>
    <w:rsid w:val="00FD5FE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796D48C"/>
  <w15:docId w15:val="{F31A2237-0F8C-4463-98DD-DFBC30B15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9A633F"/>
    <w:rPr>
      <w:sz w:val="24"/>
      <w:szCs w:val="24"/>
      <w:lang w:eastAsia="en-US"/>
    </w:rPr>
  </w:style>
  <w:style w:type="paragraph" w:styleId="Heading1">
    <w:name w:val="heading 1"/>
    <w:basedOn w:val="Normal"/>
    <w:next w:val="Normal"/>
    <w:qFormat/>
    <w:rsid w:val="009A633F"/>
    <w:pPr>
      <w:keepNext/>
      <w:jc w:val="center"/>
      <w:outlineLvl w:val="0"/>
    </w:pPr>
    <w:rPr>
      <w:b/>
      <w:bCs/>
      <w:sz w:val="36"/>
    </w:rPr>
  </w:style>
  <w:style w:type="paragraph" w:styleId="Heading2">
    <w:name w:val="heading 2"/>
    <w:basedOn w:val="Normal"/>
    <w:next w:val="Normal"/>
    <w:qFormat/>
    <w:rsid w:val="00B07C83"/>
    <w:pPr>
      <w:keepNext/>
      <w:spacing w:before="240" w:after="60"/>
      <w:outlineLvl w:val="1"/>
    </w:pPr>
    <w:rPr>
      <w:rFonts w:ascii="Arial" w:hAnsi="Arial" w:cs="Arial"/>
      <w:b/>
      <w:bCs/>
      <w:i/>
      <w:iCs/>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A633F"/>
    <w:pPr>
      <w:tabs>
        <w:tab w:val="center" w:pos="4153"/>
        <w:tab w:val="right" w:pos="8306"/>
      </w:tabs>
    </w:pPr>
  </w:style>
  <w:style w:type="paragraph" w:styleId="Footer">
    <w:name w:val="footer"/>
    <w:basedOn w:val="Normal"/>
    <w:rsid w:val="009A633F"/>
    <w:pPr>
      <w:tabs>
        <w:tab w:val="center" w:pos="4153"/>
        <w:tab w:val="right" w:pos="8306"/>
      </w:tabs>
    </w:pPr>
  </w:style>
  <w:style w:type="character" w:styleId="Hyperlink">
    <w:name w:val="Hyperlink"/>
    <w:basedOn w:val="DefaultParagraphFont"/>
    <w:uiPriority w:val="99"/>
    <w:unhideWhenUsed/>
    <w:rsid w:val="00826942"/>
    <w:rPr>
      <w:color w:val="0000FF" w:themeColor="hyperlink"/>
      <w:u w:val="single"/>
    </w:rPr>
  </w:style>
  <w:style w:type="paragraph" w:styleId="ListParagraph">
    <w:name w:val="List Paragraph"/>
    <w:basedOn w:val="Normal"/>
    <w:uiPriority w:val="34"/>
    <w:qFormat/>
    <w:rsid w:val="00826942"/>
    <w:pPr>
      <w:spacing w:after="200" w:line="276" w:lineRule="auto"/>
      <w:ind w:left="720"/>
    </w:pPr>
    <w:rPr>
      <w:rFonts w:ascii="Calibri" w:eastAsia="Calibri" w:hAnsi="Calibri"/>
      <w:sz w:val="22"/>
      <w:szCs w:val="22"/>
    </w:rPr>
  </w:style>
  <w:style w:type="paragraph" w:styleId="BalloonText">
    <w:name w:val="Balloon Text"/>
    <w:basedOn w:val="Normal"/>
    <w:link w:val="BalloonTextChar"/>
    <w:semiHidden/>
    <w:unhideWhenUsed/>
    <w:rsid w:val="00E26FD6"/>
    <w:rPr>
      <w:rFonts w:ascii="Segoe UI" w:hAnsi="Segoe UI" w:cs="Segoe UI"/>
      <w:sz w:val="18"/>
      <w:szCs w:val="18"/>
    </w:rPr>
  </w:style>
  <w:style w:type="character" w:customStyle="1" w:styleId="BalloonTextChar">
    <w:name w:val="Balloon Text Char"/>
    <w:basedOn w:val="DefaultParagraphFont"/>
    <w:link w:val="BalloonText"/>
    <w:semiHidden/>
    <w:rsid w:val="00E26FD6"/>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2797487">
      <w:bodyDiv w:val="1"/>
      <w:marLeft w:val="0"/>
      <w:marRight w:val="0"/>
      <w:marTop w:val="0"/>
      <w:marBottom w:val="0"/>
      <w:divBdr>
        <w:top w:val="none" w:sz="0" w:space="0" w:color="auto"/>
        <w:left w:val="none" w:sz="0" w:space="0" w:color="auto"/>
        <w:bottom w:val="none" w:sz="0" w:space="0" w:color="auto"/>
        <w:right w:val="none" w:sz="0" w:space="0" w:color="auto"/>
      </w:divBdr>
    </w:div>
    <w:div w:id="1297252178">
      <w:bodyDiv w:val="1"/>
      <w:marLeft w:val="0"/>
      <w:marRight w:val="0"/>
      <w:marTop w:val="0"/>
      <w:marBottom w:val="0"/>
      <w:divBdr>
        <w:top w:val="none" w:sz="0" w:space="0" w:color="auto"/>
        <w:left w:val="none" w:sz="0" w:space="0" w:color="auto"/>
        <w:bottom w:val="none" w:sz="0" w:space="0" w:color="auto"/>
        <w:right w:val="none" w:sz="0" w:space="0" w:color="auto"/>
      </w:divBdr>
    </w:div>
    <w:div w:id="1762682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635</Words>
  <Characters>3622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IPM</vt:lpstr>
    </vt:vector>
  </TitlesOfParts>
  <Company>DEET</Company>
  <LinksUpToDate>false</LinksUpToDate>
  <CharactersWithSpaces>4249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IPM</dc:title>
  <dc:creator>DE&amp;T User</dc:creator>
  <cp:lastModifiedBy>Alex Hudson</cp:lastModifiedBy>
  <cp:revision>2</cp:revision>
  <cp:lastPrinted>2017-07-05T02:35:00Z</cp:lastPrinted>
  <dcterms:created xsi:type="dcterms:W3CDTF">2017-09-04T01:36:00Z</dcterms:created>
  <dcterms:modified xsi:type="dcterms:W3CDTF">2017-09-04T01:36:00Z</dcterms:modified>
</cp:coreProperties>
</file>